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464" w:rsidRPr="00A07E7A" w:rsidRDefault="007B2464" w:rsidP="007B2464">
      <w:pPr>
        <w:pStyle w:val="Heading4"/>
      </w:pPr>
      <w:bookmarkStart w:id="0" w:name="_Toc533145749"/>
      <w:ins w:id="1" w:author="Mike Dolan-1" w:date="2019-01-25T03:28:00Z">
        <w:r>
          <w:rPr>
            <w:lang w:val="en-US"/>
          </w:rPr>
          <w:t>30</w:t>
        </w:r>
      </w:ins>
      <w:r w:rsidRPr="00A07E7A">
        <w:t>8.3.2.6</w:t>
      </w:r>
      <w:r w:rsidRPr="00A07E7A">
        <w:tab/>
        <w:t xml:space="preserve">Sending affiliation status change towards </w:t>
      </w:r>
      <w:proofErr w:type="spellStart"/>
      <w:r w:rsidRPr="00A07E7A">
        <w:t>MCData</w:t>
      </w:r>
      <w:proofErr w:type="spellEnd"/>
      <w:r w:rsidRPr="00A07E7A">
        <w:t xml:space="preserve"> server owning </w:t>
      </w:r>
      <w:proofErr w:type="spellStart"/>
      <w:r w:rsidRPr="00A07E7A">
        <w:t>MCData</w:t>
      </w:r>
      <w:proofErr w:type="spellEnd"/>
      <w:r w:rsidRPr="00A07E7A">
        <w:t xml:space="preserve"> group procedure</w:t>
      </w:r>
      <w:bookmarkEnd w:id="0"/>
    </w:p>
    <w:p w:rsidR="007B2464" w:rsidRPr="00A07E7A" w:rsidRDefault="007B2464" w:rsidP="007B2464">
      <w:pPr>
        <w:pStyle w:val="NO"/>
        <w:rPr>
          <w:lang w:val="en-US"/>
        </w:rPr>
      </w:pPr>
      <w:r w:rsidRPr="00A07E7A">
        <w:rPr>
          <w:lang w:val="en-US"/>
        </w:rPr>
        <w:t>NOTE</w:t>
      </w:r>
      <w:r w:rsidRPr="00A07E7A">
        <w:rPr>
          <w:rFonts w:eastAsia="SimSun"/>
        </w:rPr>
        <w:t> </w:t>
      </w:r>
      <w:r w:rsidRPr="00A07E7A">
        <w:rPr>
          <w:rFonts w:eastAsia="SimSun"/>
          <w:lang w:val="en-US"/>
        </w:rPr>
        <w:t>1</w:t>
      </w:r>
      <w:r w:rsidRPr="00A07E7A">
        <w:t>:</w:t>
      </w:r>
      <w:r w:rsidRPr="00A07E7A">
        <w:rPr>
          <w:lang w:val="en-US"/>
        </w:rPr>
        <w:tab/>
        <w:t>U</w:t>
      </w:r>
      <w:r w:rsidRPr="00A07E7A">
        <w:t>s</w:t>
      </w:r>
      <w:r w:rsidRPr="00A07E7A">
        <w:rPr>
          <w:lang w:val="en-US"/>
        </w:rPr>
        <w:t>age of</w:t>
      </w:r>
      <w:r w:rsidRPr="00A07E7A">
        <w:t xml:space="preserve"> one </w:t>
      </w:r>
      <w:r w:rsidRPr="00A07E7A">
        <w:rPr>
          <w:lang w:val="en-US"/>
        </w:rPr>
        <w:t xml:space="preserve">SIP PUBLISH request </w:t>
      </w:r>
      <w:r w:rsidRPr="00A07E7A">
        <w:t xml:space="preserve">to carry information about change of affiliation state of several </w:t>
      </w:r>
      <w:del w:id="2" w:author="Mike Dolan-1" w:date="2019-01-25T03:29:00Z">
        <w:r w:rsidRPr="00A07E7A" w:rsidDel="007B2464">
          <w:delText xml:space="preserve">MCData </w:delText>
        </w:r>
      </w:del>
      <w:r w:rsidRPr="00A07E7A">
        <w:t xml:space="preserve">users </w:t>
      </w:r>
      <w:ins w:id="3" w:author="Mike Dolan-1" w:date="2019-01-25T03:29:00Z">
        <w:r>
          <w:rPr>
            <w:lang w:val="en-US"/>
          </w:rPr>
          <w:t xml:space="preserve">homed in the IWF </w:t>
        </w:r>
      </w:ins>
      <w:r w:rsidRPr="00A07E7A">
        <w:t xml:space="preserve">served by the same </w:t>
      </w:r>
      <w:del w:id="4" w:author="Mike Dolan-1" w:date="2019-01-25T03:29:00Z">
        <w:r w:rsidRPr="00A07E7A" w:rsidDel="007B2464">
          <w:delText>MCData server</w:delText>
        </w:r>
      </w:del>
      <w:ins w:id="5" w:author="Mike Dolan-1" w:date="2019-01-25T03:29:00Z">
        <w:r>
          <w:rPr>
            <w:lang w:val="en-US"/>
          </w:rPr>
          <w:t>IWF</w:t>
        </w:r>
      </w:ins>
      <w:r w:rsidRPr="00A07E7A">
        <w:rPr>
          <w:lang w:val="en-US"/>
        </w:rPr>
        <w:t xml:space="preserve"> </w:t>
      </w:r>
      <w:proofErr w:type="gramStart"/>
      <w:r w:rsidRPr="00A07E7A">
        <w:rPr>
          <w:lang w:val="en-US"/>
        </w:rPr>
        <w:t>is not supported</w:t>
      </w:r>
      <w:proofErr w:type="gramEnd"/>
      <w:r w:rsidRPr="00A07E7A">
        <w:rPr>
          <w:lang w:val="en-US"/>
        </w:rPr>
        <w:t xml:space="preserve"> in this version of the specification.</w:t>
      </w:r>
    </w:p>
    <w:p w:rsidR="007B2464" w:rsidRPr="00A07E7A" w:rsidRDefault="007B2464" w:rsidP="007B2464">
      <w:pPr>
        <w:rPr>
          <w:lang w:val="en-US"/>
        </w:rPr>
      </w:pPr>
      <w:r w:rsidRPr="00A07E7A">
        <w:rPr>
          <w:lang w:val="en-US"/>
        </w:rPr>
        <w:t>In order:</w:t>
      </w:r>
    </w:p>
    <w:p w:rsidR="007B2464" w:rsidRPr="00A07E7A" w:rsidRDefault="007B2464" w:rsidP="007B2464">
      <w:pPr>
        <w:pStyle w:val="B1"/>
        <w:rPr>
          <w:lang w:val="en-US"/>
        </w:rPr>
      </w:pPr>
      <w:r w:rsidRPr="00A07E7A">
        <w:t>-</w:t>
      </w:r>
      <w:r w:rsidRPr="00A07E7A">
        <w:tab/>
        <w:t xml:space="preserve">to send an affiliation request of a served </w:t>
      </w:r>
      <w:proofErr w:type="spellStart"/>
      <w:r w:rsidRPr="00A07E7A">
        <w:t>MCData</w:t>
      </w:r>
      <w:proofErr w:type="spellEnd"/>
      <w:r w:rsidRPr="00A07E7A">
        <w:t xml:space="preserve"> ID to a </w:t>
      </w:r>
      <w:r w:rsidRPr="00A07E7A">
        <w:rPr>
          <w:lang w:val="en-US"/>
        </w:rPr>
        <w:t xml:space="preserve">handled </w:t>
      </w:r>
      <w:proofErr w:type="spellStart"/>
      <w:r w:rsidRPr="00A07E7A">
        <w:t>MCData</w:t>
      </w:r>
      <w:proofErr w:type="spellEnd"/>
      <w:r w:rsidRPr="00A07E7A">
        <w:t xml:space="preserve"> group ID;</w:t>
      </w:r>
    </w:p>
    <w:p w:rsidR="007B2464" w:rsidRPr="00A07E7A" w:rsidRDefault="007B2464" w:rsidP="007B2464">
      <w:pPr>
        <w:pStyle w:val="B1"/>
        <w:rPr>
          <w:lang w:val="en-US"/>
        </w:rPr>
      </w:pPr>
      <w:r w:rsidRPr="00A07E7A">
        <w:t>-</w:t>
      </w:r>
      <w:r w:rsidRPr="00A07E7A">
        <w:tab/>
        <w:t xml:space="preserve">to </w:t>
      </w:r>
      <w:r w:rsidRPr="00A07E7A">
        <w:rPr>
          <w:lang w:val="en-US"/>
        </w:rPr>
        <w:t xml:space="preserve">send an de-affiliation request of a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from a handled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ID; or</w:t>
      </w:r>
    </w:p>
    <w:p w:rsidR="007B2464" w:rsidRPr="00A07E7A" w:rsidRDefault="007B2464" w:rsidP="007B2464">
      <w:pPr>
        <w:pStyle w:val="B1"/>
        <w:rPr>
          <w:lang w:val="en-US"/>
        </w:rPr>
      </w:pPr>
      <w:r w:rsidRPr="00A07E7A">
        <w:t>-</w:t>
      </w:r>
      <w:r w:rsidRPr="00A07E7A">
        <w:tab/>
        <w:t xml:space="preserve">to </w:t>
      </w:r>
      <w:r w:rsidRPr="00A07E7A">
        <w:rPr>
          <w:lang w:val="en-US"/>
        </w:rPr>
        <w:t xml:space="preserve">send an affiliation request of a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to a handled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ID due to near expiration of the previously published information;</w:t>
      </w:r>
    </w:p>
    <w:p w:rsidR="007B2464" w:rsidRPr="00A07E7A" w:rsidRDefault="007B2464" w:rsidP="007B2464"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ins w:id="6" w:author="Mike Dolan-1" w:date="2019-01-25T03:29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 shall generate a SIP PUBLISH request according to </w:t>
      </w:r>
      <w:r w:rsidRPr="00A07E7A">
        <w:t>3GPP TS 24.229 [5], IETF RFC 3903 </w:t>
      </w:r>
      <w:r>
        <w:t>[34]</w:t>
      </w:r>
      <w:r w:rsidRPr="00A07E7A">
        <w:t xml:space="preserve"> and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t xml:space="preserve">. In the </w:t>
      </w:r>
      <w:proofErr w:type="gramStart"/>
      <w:r w:rsidRPr="00A07E7A">
        <w:rPr>
          <w:lang w:val="en-US"/>
        </w:rPr>
        <w:t>SIP</w:t>
      </w:r>
      <w:proofErr w:type="gramEnd"/>
      <w:r w:rsidRPr="00A07E7A">
        <w:rPr>
          <w:lang w:val="en-US"/>
        </w:rPr>
        <w:t xml:space="preserve"> PUBLISH request, the </w:t>
      </w:r>
      <w:ins w:id="7" w:author="Mike Dolan-1" w:date="2019-01-25T03:30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server:</w:t>
      </w:r>
    </w:p>
    <w:p w:rsidR="007B2464" w:rsidRPr="00A07E7A" w:rsidRDefault="007B2464" w:rsidP="007B2464">
      <w:pPr>
        <w:pStyle w:val="B1"/>
        <w:rPr>
          <w:rFonts w:eastAsia="SimSun"/>
        </w:rPr>
      </w:pPr>
      <w:r w:rsidRPr="00A07E7A">
        <w:rPr>
          <w:rFonts w:eastAsia="SimSun"/>
          <w:lang w:val="en-US"/>
        </w:rPr>
        <w:t>1)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set the Request-URI to </w:t>
      </w:r>
      <w:r w:rsidRPr="00A07E7A">
        <w:t xml:space="preserve">the public service identity of the controlling </w:t>
      </w:r>
      <w:proofErr w:type="spellStart"/>
      <w:r w:rsidRPr="00A07E7A">
        <w:t>MCData</w:t>
      </w:r>
      <w:proofErr w:type="spellEnd"/>
      <w:r w:rsidRPr="00A07E7A">
        <w:t xml:space="preserve"> function associated with the </w:t>
      </w:r>
      <w:r w:rsidRPr="00A07E7A">
        <w:rPr>
          <w:lang w:val="en-US"/>
        </w:rPr>
        <w:t xml:space="preserve">handled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</w:t>
      </w:r>
      <w:r w:rsidRPr="00A07E7A">
        <w:rPr>
          <w:rFonts w:eastAsia="SimSun"/>
          <w:lang w:val="en-US"/>
        </w:rPr>
        <w:t>group ID</w:t>
      </w:r>
      <w:r w:rsidRPr="00A07E7A">
        <w:rPr>
          <w:rFonts w:eastAsia="SimSun"/>
        </w:rPr>
        <w:t>;</w:t>
      </w:r>
    </w:p>
    <w:p w:rsidR="007B2464" w:rsidRPr="00A07E7A" w:rsidRDefault="007B2464" w:rsidP="007B2464">
      <w:pPr>
        <w:pStyle w:val="B1"/>
        <w:rPr>
          <w:lang w:val="en-US" w:eastAsia="ko-KR"/>
        </w:rPr>
      </w:pPr>
      <w:r w:rsidRPr="00A07E7A">
        <w:rPr>
          <w:rFonts w:eastAsia="SimSun"/>
        </w:rPr>
        <w:t>2)</w:t>
      </w:r>
      <w:r w:rsidRPr="00A07E7A">
        <w:rPr>
          <w:rFonts w:eastAsia="SimSun"/>
        </w:rPr>
        <w:tab/>
        <w:t xml:space="preserve">shall include </w:t>
      </w:r>
      <w:r w:rsidRPr="00A07E7A">
        <w:rPr>
          <w:rFonts w:eastAsia="SimSun"/>
          <w:lang w:val="en-US"/>
        </w:rPr>
        <w:t xml:space="preserve">an </w:t>
      </w:r>
      <w:r w:rsidRPr="00A07E7A">
        <w:rPr>
          <w:lang w:eastAsia="ko-KR"/>
        </w:rPr>
        <w:t>application/</w:t>
      </w:r>
      <w:r w:rsidRPr="00A07E7A">
        <w:t>vnd.3gpp.mcdata-info</w:t>
      </w:r>
      <w:r w:rsidRPr="00A07E7A">
        <w:rPr>
          <w:lang w:val="en-GB"/>
        </w:rPr>
        <w:t>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. In the </w:t>
      </w:r>
      <w:r w:rsidRPr="00A07E7A">
        <w:rPr>
          <w:lang w:eastAsia="ko-KR"/>
        </w:rPr>
        <w:t>application/</w:t>
      </w:r>
      <w:r w:rsidRPr="00A07E7A">
        <w:t>vnd.3gpp.mcdata-info</w:t>
      </w:r>
      <w:r w:rsidRPr="00A07E7A">
        <w:rPr>
          <w:lang w:val="en-GB"/>
        </w:rPr>
        <w:t>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, the </w:t>
      </w:r>
      <w:proofErr w:type="spellStart"/>
      <w:r w:rsidRPr="00A07E7A">
        <w:rPr>
          <w:lang w:val="en-US" w:eastAsia="ko-KR"/>
        </w:rPr>
        <w:t>MCData</w:t>
      </w:r>
      <w:proofErr w:type="spellEnd"/>
      <w:r w:rsidRPr="00A07E7A">
        <w:rPr>
          <w:lang w:val="en-US" w:eastAsia="ko-KR"/>
        </w:rPr>
        <w:t xml:space="preserve"> server:</w:t>
      </w:r>
    </w:p>
    <w:p w:rsidR="007B2464" w:rsidRPr="00A07E7A" w:rsidRDefault="007B2464" w:rsidP="007B2464">
      <w:pPr>
        <w:pStyle w:val="B2"/>
        <w:rPr>
          <w:lang w:eastAsia="ko-KR"/>
        </w:rPr>
      </w:pPr>
      <w:r w:rsidRPr="00A07E7A">
        <w:rPr>
          <w:lang w:val="en-US" w:eastAsia="ko-KR"/>
        </w:rPr>
        <w:t>a)</w:t>
      </w:r>
      <w:r w:rsidRPr="00A07E7A">
        <w:rPr>
          <w:lang w:val="en-US" w:eastAsia="ko-KR"/>
        </w:rPr>
        <w:tab/>
      </w:r>
      <w:proofErr w:type="gramStart"/>
      <w:r w:rsidRPr="00A07E7A">
        <w:t>shall</w:t>
      </w:r>
      <w:proofErr w:type="gramEnd"/>
      <w:r w:rsidRPr="00A07E7A">
        <w:t xml:space="preserve"> include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set to </w:t>
      </w:r>
      <w:r w:rsidRPr="00A07E7A">
        <w:rPr>
          <w:rFonts w:eastAsia="SimSun"/>
        </w:rPr>
        <w:t xml:space="preserve">the </w:t>
      </w:r>
      <w:r w:rsidRPr="00A07E7A">
        <w:rPr>
          <w:lang w:val="en-US"/>
        </w:rPr>
        <w:t xml:space="preserve">handled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</w:t>
      </w:r>
      <w:r w:rsidRPr="00A07E7A">
        <w:rPr>
          <w:rFonts w:eastAsia="SimSun"/>
          <w:lang w:val="en-US"/>
        </w:rPr>
        <w:t>group ID</w:t>
      </w:r>
      <w:r w:rsidRPr="00A07E7A">
        <w:rPr>
          <w:lang w:eastAsia="ko-KR"/>
        </w:rPr>
        <w:t>; and</w:t>
      </w:r>
    </w:p>
    <w:p w:rsidR="007B2464" w:rsidRPr="00A07E7A" w:rsidRDefault="007B2464" w:rsidP="007B2464">
      <w:pPr>
        <w:pStyle w:val="B2"/>
        <w:rPr>
          <w:lang w:eastAsia="ko-KR"/>
        </w:rPr>
      </w:pPr>
      <w:r w:rsidRPr="00A07E7A">
        <w:rPr>
          <w:lang w:eastAsia="ko-KR"/>
        </w:rPr>
        <w:t>b</w:t>
      </w:r>
      <w:r w:rsidRPr="00A07E7A">
        <w:rPr>
          <w:lang w:val="en-US" w:eastAsia="ko-KR"/>
        </w:rPr>
        <w:t>)</w:t>
      </w:r>
      <w:r w:rsidRPr="00A07E7A">
        <w:rPr>
          <w:lang w:val="en-US" w:eastAsia="ko-KR"/>
        </w:rPr>
        <w:tab/>
      </w:r>
      <w:r w:rsidRPr="00A07E7A">
        <w:t>shall include the &lt;</w:t>
      </w:r>
      <w:proofErr w:type="spellStart"/>
      <w:r w:rsidRPr="00A07E7A">
        <w:t>mcdata</w:t>
      </w:r>
      <w:proofErr w:type="spellEnd"/>
      <w:r w:rsidRPr="00A07E7A">
        <w:t xml:space="preserve">-calling-user-id&gt; element set to </w:t>
      </w:r>
      <w:r w:rsidRPr="00A07E7A">
        <w:rPr>
          <w:rFonts w:eastAsia="SimSun"/>
        </w:rPr>
        <w:t xml:space="preserve">the </w:t>
      </w:r>
      <w:r w:rsidRPr="00A07E7A">
        <w:rPr>
          <w:lang w:val="en-US"/>
        </w:rPr>
        <w:t xml:space="preserve">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</w:t>
      </w:r>
      <w:r w:rsidRPr="00A07E7A">
        <w:rPr>
          <w:lang w:eastAsia="ko-KR"/>
        </w:rPr>
        <w:t>;</w:t>
      </w:r>
    </w:p>
    <w:p w:rsidR="007B2464" w:rsidRPr="00A07E7A" w:rsidRDefault="007B2464" w:rsidP="007B2464">
      <w:pPr>
        <w:pStyle w:val="B1"/>
      </w:pPr>
      <w:r w:rsidRPr="00A07E7A">
        <w:rPr>
          <w:lang w:val="en-US"/>
        </w:rPr>
        <w:t>3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"urn:urn-7:3gpp-service.ims.icsi.mcdata" (</w:t>
      </w:r>
      <w:r w:rsidRPr="00A07E7A">
        <w:rPr>
          <w:lang w:eastAsia="zh-CN"/>
        </w:rPr>
        <w:t xml:space="preserve">coded as specified in </w:t>
      </w:r>
      <w:r w:rsidRPr="00A07E7A">
        <w:t>3GPP TS 24.229 [5]</w:t>
      </w:r>
      <w:r w:rsidRPr="00A07E7A">
        <w:rPr>
          <w:lang w:eastAsia="zh-CN"/>
        </w:rPr>
        <w:t xml:space="preserve">), </w:t>
      </w:r>
      <w:r w:rsidRPr="00A07E7A">
        <w:t>in a P-</w:t>
      </w:r>
      <w:r w:rsidRPr="00A07E7A">
        <w:rPr>
          <w:lang w:val="en-US"/>
        </w:rPr>
        <w:t>Asserted</w:t>
      </w:r>
      <w:r w:rsidRPr="00A07E7A">
        <w:t>-Service header field according to IETF </w:t>
      </w:r>
      <w:r w:rsidRPr="00A07E7A">
        <w:rPr>
          <w:rFonts w:eastAsia="MS Mincho"/>
        </w:rPr>
        <w:t>RFC 6050 [7]</w:t>
      </w:r>
      <w:r w:rsidRPr="00A07E7A">
        <w:t>;</w:t>
      </w:r>
    </w:p>
    <w:p w:rsidR="007B2464" w:rsidRPr="00A07E7A" w:rsidRDefault="007B2464" w:rsidP="007B2464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4)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  <w:lang w:val="en-US"/>
        </w:rPr>
        <w:t>if</w:t>
      </w:r>
      <w:proofErr w:type="gramEnd"/>
      <w:r w:rsidRPr="00A07E7A">
        <w:rPr>
          <w:rFonts w:eastAsia="SimSun"/>
          <w:lang w:val="en-US"/>
        </w:rPr>
        <w:t xml:space="preserve"> sending </w:t>
      </w:r>
      <w:r w:rsidRPr="00A07E7A">
        <w:rPr>
          <w:lang w:val="en-US"/>
        </w:rPr>
        <w:t>an affiliation request</w:t>
      </w:r>
      <w:r w:rsidRPr="00A07E7A">
        <w:rPr>
          <w:rFonts w:eastAsia="SimSun"/>
          <w:lang w:val="en-US"/>
        </w:rPr>
        <w:t xml:space="preserve">, shall </w:t>
      </w:r>
      <w:r w:rsidRPr="00A07E7A">
        <w:rPr>
          <w:rFonts w:eastAsia="SimSun"/>
        </w:rPr>
        <w:t xml:space="preserve">set </w:t>
      </w:r>
      <w:r w:rsidRPr="00A07E7A">
        <w:rPr>
          <w:rFonts w:eastAsia="SimSun"/>
          <w:lang w:val="en-US"/>
        </w:rPr>
        <w:t xml:space="preserve">the </w:t>
      </w:r>
      <w:r w:rsidRPr="00A07E7A">
        <w:rPr>
          <w:rFonts w:eastAsia="SimSun"/>
        </w:rPr>
        <w:t>Expires header field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 xml:space="preserve">, </w:t>
      </w:r>
      <w:r w:rsidRPr="00A07E7A">
        <w:rPr>
          <w:rFonts w:eastAsia="SimSun"/>
          <w:lang w:val="en-US"/>
        </w:rPr>
        <w:t>to 4294967295</w:t>
      </w:r>
      <w:r w:rsidRPr="00A07E7A">
        <w:rPr>
          <w:rFonts w:eastAsia="SimSun"/>
        </w:rPr>
        <w:t>;</w:t>
      </w:r>
    </w:p>
    <w:p w:rsidR="007B2464" w:rsidRPr="00A07E7A" w:rsidRDefault="007B2464" w:rsidP="007B2464">
      <w:pPr>
        <w:pStyle w:val="NO"/>
        <w:rPr>
          <w:rFonts w:eastAsia="SimSun"/>
        </w:rPr>
      </w:pPr>
      <w:r w:rsidRPr="00A07E7A">
        <w:rPr>
          <w:rFonts w:eastAsia="SimSun"/>
        </w:rPr>
        <w:t>NOTE </w:t>
      </w:r>
      <w:r w:rsidRPr="00A07E7A">
        <w:rPr>
          <w:rFonts w:eastAsia="SimSun"/>
          <w:lang w:val="en-US"/>
        </w:rPr>
        <w:t>1</w:t>
      </w:r>
      <w:r w:rsidRPr="00A07E7A">
        <w:rPr>
          <w:rFonts w:eastAsia="SimSun"/>
        </w:rPr>
        <w:t>:</w:t>
      </w:r>
      <w:r w:rsidRPr="00A07E7A">
        <w:rPr>
          <w:rFonts w:eastAsia="SimSun"/>
        </w:rPr>
        <w:tab/>
        <w:t>4294967295</w:t>
      </w:r>
      <w:r w:rsidRPr="00A07E7A">
        <w:rPr>
          <w:rFonts w:eastAsia="SimSun"/>
          <w:lang w:val="en-US"/>
        </w:rPr>
        <w:t>, which is equal to 2</w:t>
      </w:r>
      <w:r w:rsidRPr="00A07E7A">
        <w:rPr>
          <w:rFonts w:eastAsia="SimSun"/>
          <w:vertAlign w:val="superscript"/>
          <w:lang w:val="en-US"/>
        </w:rPr>
        <w:t>32</w:t>
      </w:r>
      <w:r w:rsidRPr="00A07E7A">
        <w:rPr>
          <w:rFonts w:eastAsia="SimSun"/>
          <w:lang w:val="en-US"/>
        </w:rPr>
        <w:t xml:space="preserve">-1, </w:t>
      </w:r>
      <w:r w:rsidRPr="00A07E7A">
        <w:rPr>
          <w:rFonts w:eastAsia="SimSun"/>
        </w:rPr>
        <w:t>is the highest value defined for Expires header field in IETF RFC 3261 [4].</w:t>
      </w:r>
    </w:p>
    <w:p w:rsidR="007B2464" w:rsidRPr="00A07E7A" w:rsidRDefault="007B2464" w:rsidP="007B2464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5)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  <w:lang w:val="en-US"/>
        </w:rPr>
        <w:t>if</w:t>
      </w:r>
      <w:proofErr w:type="gramEnd"/>
      <w:r w:rsidRPr="00A07E7A">
        <w:rPr>
          <w:rFonts w:eastAsia="SimSun"/>
          <w:lang w:val="en-US"/>
        </w:rPr>
        <w:t xml:space="preserve"> sending </w:t>
      </w:r>
      <w:r w:rsidRPr="00A07E7A">
        <w:rPr>
          <w:lang w:val="en-US"/>
        </w:rPr>
        <w:t>a</w:t>
      </w:r>
      <w:del w:id="8" w:author="Mike Dolan-1" w:date="2019-02-05T16:25:00Z">
        <w:r w:rsidRPr="00A07E7A" w:rsidDel="007D2B5D">
          <w:rPr>
            <w:lang w:val="en-US"/>
          </w:rPr>
          <w:delText>n</w:delText>
        </w:r>
      </w:del>
      <w:r w:rsidRPr="00A07E7A">
        <w:rPr>
          <w:lang w:val="en-US"/>
        </w:rPr>
        <w:t xml:space="preserve"> de-affiliation request</w:t>
      </w:r>
      <w:r w:rsidRPr="00A07E7A">
        <w:rPr>
          <w:rFonts w:eastAsia="SimSun"/>
          <w:lang w:val="en-US"/>
        </w:rPr>
        <w:t xml:space="preserve">, shall </w:t>
      </w:r>
      <w:r w:rsidRPr="00A07E7A">
        <w:rPr>
          <w:rFonts w:eastAsia="SimSun"/>
        </w:rPr>
        <w:t xml:space="preserve">set </w:t>
      </w:r>
      <w:r w:rsidRPr="00A07E7A">
        <w:rPr>
          <w:rFonts w:eastAsia="SimSun"/>
          <w:lang w:val="en-US"/>
        </w:rPr>
        <w:t xml:space="preserve">the </w:t>
      </w:r>
      <w:r w:rsidRPr="00A07E7A">
        <w:rPr>
          <w:rFonts w:eastAsia="SimSun"/>
        </w:rPr>
        <w:t>Expires header field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 xml:space="preserve">to </w:t>
      </w:r>
      <w:r w:rsidRPr="00A07E7A">
        <w:rPr>
          <w:rFonts w:eastAsia="SimSun"/>
          <w:lang w:val="en-US"/>
        </w:rPr>
        <w:t>zero;</w:t>
      </w:r>
    </w:p>
    <w:p w:rsidR="007B2464" w:rsidRPr="00A07E7A" w:rsidRDefault="007B2464" w:rsidP="007B2464">
      <w:pPr>
        <w:pStyle w:val="B1"/>
        <w:rPr>
          <w:lang w:val="en-GB" w:eastAsia="ko-KR"/>
        </w:rPr>
      </w:pPr>
      <w:r w:rsidRPr="00A07E7A">
        <w:rPr>
          <w:lang w:val="en-US" w:eastAsia="ko-KR"/>
        </w:rPr>
        <w:t>6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</w:t>
      </w:r>
      <w:r w:rsidRPr="00A07E7A">
        <w:rPr>
          <w:lang w:val="en-US" w:eastAsia="ko-KR"/>
        </w:rPr>
        <w:t xml:space="preserve">P-Asserted-Identity </w:t>
      </w:r>
      <w:r w:rsidRPr="00A07E7A">
        <w:rPr>
          <w:lang w:eastAsia="ko-KR"/>
        </w:rPr>
        <w:t xml:space="preserve">header field </w:t>
      </w:r>
      <w:r w:rsidRPr="00A07E7A">
        <w:rPr>
          <w:lang w:val="en-US" w:eastAsia="ko-KR"/>
        </w:rPr>
        <w:t xml:space="preserve">set to the </w:t>
      </w:r>
      <w:r w:rsidRPr="00A07E7A">
        <w:rPr>
          <w:rFonts w:eastAsia="SimSun"/>
        </w:rPr>
        <w:t xml:space="preserve">public service identity of the </w:t>
      </w:r>
      <w:ins w:id="9" w:author="Mike Dolan-1" w:date="2019-01-25T03:31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server</w:t>
      </w:r>
      <w:r w:rsidRPr="00A07E7A">
        <w:rPr>
          <w:lang w:val="en-US" w:eastAsia="ko-KR"/>
        </w:rPr>
        <w:t xml:space="preserve"> </w:t>
      </w:r>
      <w:r w:rsidRPr="00A07E7A">
        <w:rPr>
          <w:lang w:eastAsia="ko-KR"/>
        </w:rPr>
        <w:t xml:space="preserve">according to </w:t>
      </w:r>
      <w:r w:rsidRPr="00A07E7A">
        <w:t>3GPP TS 24.229 [5]</w:t>
      </w:r>
      <w:r w:rsidRPr="00A07E7A">
        <w:rPr>
          <w:lang w:eastAsia="ko-KR"/>
        </w:rPr>
        <w:t>;</w:t>
      </w:r>
    </w:p>
    <w:p w:rsidR="007B2464" w:rsidRPr="00A07E7A" w:rsidRDefault="007B2464" w:rsidP="007B2464">
      <w:pPr>
        <w:pStyle w:val="B1"/>
        <w:rPr>
          <w:lang w:val="en-US" w:eastAsia="ko-KR"/>
        </w:rPr>
      </w:pPr>
      <w:r w:rsidRPr="00A07E7A">
        <w:rPr>
          <w:lang w:val="en-US" w:eastAsia="ko-KR"/>
        </w:rPr>
        <w:t>7)</w:t>
      </w:r>
      <w:r w:rsidRPr="00A07E7A">
        <w:rPr>
          <w:lang w:val="en-US" w:eastAsia="ko-KR"/>
        </w:rPr>
        <w:tab/>
      </w:r>
      <w:proofErr w:type="gramStart"/>
      <w:r w:rsidRPr="00A07E7A">
        <w:rPr>
          <w:rFonts w:eastAsia="SimSun"/>
          <w:lang w:val="en-US"/>
        </w:rPr>
        <w:t>shall</w:t>
      </w:r>
      <w:proofErr w:type="gramEnd"/>
      <w:r w:rsidRPr="00A07E7A">
        <w:rPr>
          <w:rFonts w:eastAsia="SimSun"/>
          <w:lang w:val="en-US"/>
        </w:rPr>
        <w:t xml:space="preserve"> set the current p-id to a globally unique value;</w:t>
      </w:r>
    </w:p>
    <w:p w:rsidR="007B2464" w:rsidRPr="00A07E7A" w:rsidRDefault="007B2464" w:rsidP="007B2464">
      <w:pPr>
        <w:pStyle w:val="B1"/>
        <w:rPr>
          <w:lang w:val="en-US"/>
        </w:rPr>
      </w:pPr>
      <w:r w:rsidRPr="00A07E7A">
        <w:rPr>
          <w:lang w:val="en-GB"/>
        </w:rPr>
        <w:t>8)</w:t>
      </w:r>
      <w:r w:rsidRPr="00A07E7A">
        <w:rPr>
          <w:lang w:val="en-GB"/>
        </w:rPr>
        <w:tab/>
      </w:r>
      <w:proofErr w:type="gramStart"/>
      <w:r w:rsidRPr="00A07E7A">
        <w:rPr>
          <w:lang w:val="en-GB"/>
        </w:rPr>
        <w:t>shall</w:t>
      </w:r>
      <w:proofErr w:type="gramEnd"/>
      <w:r w:rsidRPr="00A07E7A">
        <w:rPr>
          <w:lang w:val="en-GB"/>
        </w:rPr>
        <w:t xml:space="preserve"> consider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>information entry such that:</w:t>
      </w:r>
    </w:p>
    <w:p w:rsidR="007B2464" w:rsidRPr="00A07E7A" w:rsidRDefault="007B2464" w:rsidP="007B2464">
      <w:pPr>
        <w:pStyle w:val="B2"/>
        <w:rPr>
          <w:lang w:val="en-US"/>
        </w:rPr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 xml:space="preserve">information entry is in the </w:t>
      </w:r>
      <w:r w:rsidRPr="00A07E7A">
        <w:t xml:space="preserve">list of </w:t>
      </w:r>
      <w:proofErr w:type="spellStart"/>
      <w:r w:rsidRPr="00A07E7A">
        <w:t>MCData</w:t>
      </w:r>
      <w:proofErr w:type="spellEnd"/>
      <w:r w:rsidRPr="00A07E7A">
        <w:t xml:space="preserve"> user information entries</w:t>
      </w:r>
      <w:r w:rsidRPr="00A07E7A">
        <w:rPr>
          <w:lang w:val="en-US"/>
        </w:rPr>
        <w:t xml:space="preserve"> </w:t>
      </w:r>
      <w:r w:rsidRPr="00A07E7A">
        <w:t xml:space="preserve">described in </w:t>
      </w:r>
      <w:proofErr w:type="spellStart"/>
      <w:r w:rsidRPr="00A07E7A">
        <w:t>subclause</w:t>
      </w:r>
      <w:proofErr w:type="spellEnd"/>
      <w:r w:rsidRPr="00A07E7A">
        <w:rPr>
          <w:lang w:eastAsia="ko-KR"/>
        </w:rPr>
        <w:t> </w:t>
      </w:r>
      <w:ins w:id="10" w:author="Mike Dolan-1" w:date="2019-01-25T03:31:00Z">
        <w:r>
          <w:rPr>
            <w:lang w:val="en-US" w:eastAsia="ko-KR"/>
          </w:rPr>
          <w:t>30</w:t>
        </w:r>
      </w:ins>
      <w:r w:rsidRPr="00A07E7A">
        <w:t>8.3.2.2</w:t>
      </w:r>
      <w:r w:rsidRPr="00A07E7A">
        <w:rPr>
          <w:lang w:val="en-US"/>
        </w:rPr>
        <w:t>; and</w:t>
      </w:r>
    </w:p>
    <w:p w:rsidR="007B2464" w:rsidRPr="00A07E7A" w:rsidRDefault="007B2464" w:rsidP="007B2464">
      <w:pPr>
        <w:pStyle w:val="B2"/>
      </w:pPr>
      <w:r w:rsidRPr="00A07E7A">
        <w:rPr>
          <w:lang w:val="en-US"/>
        </w:rPr>
        <w:t>b)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proofErr w:type="spellStart"/>
      <w:r w:rsidRPr="00A07E7A">
        <w:t>MCData</w:t>
      </w:r>
      <w:proofErr w:type="spellEnd"/>
      <w:r w:rsidRPr="00A07E7A">
        <w:t xml:space="preserve"> ID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 xml:space="preserve">information entry is equal to </w:t>
      </w:r>
      <w:r w:rsidRPr="00A07E7A">
        <w:t xml:space="preserve">the </w:t>
      </w:r>
      <w:r w:rsidRPr="00A07E7A">
        <w:rPr>
          <w:lang w:val="en-US"/>
        </w:rPr>
        <w:t>served</w:t>
      </w:r>
      <w:r w:rsidRPr="00A07E7A">
        <w:t xml:space="preserve"> </w:t>
      </w:r>
      <w:proofErr w:type="spellStart"/>
      <w:r w:rsidRPr="00A07E7A">
        <w:t>MCData</w:t>
      </w:r>
      <w:proofErr w:type="spellEnd"/>
      <w:r w:rsidRPr="00A07E7A">
        <w:t xml:space="preserve"> ID;</w:t>
      </w:r>
    </w:p>
    <w:p w:rsidR="007B2464" w:rsidRPr="00A07E7A" w:rsidRDefault="007B2464" w:rsidP="007B2464">
      <w:pPr>
        <w:pStyle w:val="B1"/>
        <w:rPr>
          <w:lang w:val="en-GB"/>
        </w:rPr>
      </w:pPr>
      <w:r w:rsidRPr="00A07E7A">
        <w:rPr>
          <w:lang w:val="en-GB"/>
        </w:rPr>
        <w:tab/>
      </w:r>
      <w:proofErr w:type="gramStart"/>
      <w:r w:rsidRPr="00A07E7A">
        <w:rPr>
          <w:lang w:val="en-GB"/>
        </w:rPr>
        <w:t>as</w:t>
      </w:r>
      <w:proofErr w:type="gramEnd"/>
      <w:r w:rsidRPr="00A07E7A">
        <w:rPr>
          <w:lang w:val="en-GB"/>
        </w:rPr>
        <w:t xml:space="preserve"> </w:t>
      </w:r>
      <w:r w:rsidRPr="00A07E7A">
        <w:rPr>
          <w:lang w:val="en-US"/>
        </w:rPr>
        <w:t>the served</w:t>
      </w:r>
      <w:r w:rsidRPr="00A07E7A">
        <w:rPr>
          <w:lang w:val="en-GB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>information entry</w:t>
      </w:r>
      <w:r w:rsidRPr="00A07E7A">
        <w:rPr>
          <w:lang w:val="en-GB"/>
        </w:rPr>
        <w:t>;</w:t>
      </w:r>
    </w:p>
    <w:p w:rsidR="007B2464" w:rsidRPr="00A07E7A" w:rsidRDefault="007B2464" w:rsidP="007B2464">
      <w:pPr>
        <w:pStyle w:val="B1"/>
      </w:pPr>
      <w:r w:rsidRPr="00A07E7A">
        <w:rPr>
          <w:lang w:val="en-US"/>
        </w:rPr>
        <w:t>9)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for</w:t>
      </w:r>
      <w:proofErr w:type="gramEnd"/>
      <w:r w:rsidRPr="00A07E7A">
        <w:rPr>
          <w:lang w:val="en-US"/>
        </w:rPr>
        <w:t xml:space="preserve"> </w:t>
      </w:r>
      <w:r w:rsidRPr="00A07E7A">
        <w:t xml:space="preserve">each </w:t>
      </w:r>
      <w:proofErr w:type="spellStart"/>
      <w:r w:rsidRPr="00A07E7A">
        <w:t>MCData</w:t>
      </w:r>
      <w:proofErr w:type="spellEnd"/>
      <w:r w:rsidRPr="00A07E7A">
        <w:t xml:space="preserve"> group information entry such that:</w:t>
      </w:r>
    </w:p>
    <w:p w:rsidR="007B2464" w:rsidRPr="00A07E7A" w:rsidRDefault="007B2464" w:rsidP="007B2464">
      <w:pPr>
        <w:pStyle w:val="B2"/>
      </w:pPr>
      <w:r w:rsidRPr="00A07E7A">
        <w:t>a)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group information entry has the "affiliating" affiliation status</w:t>
      </w:r>
      <w:r w:rsidRPr="00A07E7A">
        <w:rPr>
          <w:lang w:val="en-US"/>
        </w:rPr>
        <w:t>,</w:t>
      </w:r>
      <w:r w:rsidRPr="00A07E7A">
        <w:t xml:space="preserve"> </w:t>
      </w:r>
      <w:r w:rsidRPr="00A07E7A">
        <w:rPr>
          <w:rFonts w:eastAsia="SimSun"/>
          <w:lang w:val="en-US"/>
        </w:rPr>
        <w:t xml:space="preserve">the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 set to the handled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ID, </w:t>
      </w:r>
      <w:r w:rsidRPr="00A07E7A">
        <w:rPr>
          <w:lang w:val="en-US"/>
        </w:rPr>
        <w:t xml:space="preserve">the </w:t>
      </w:r>
      <w:r w:rsidRPr="00A07E7A">
        <w:t xml:space="preserve">expiration time has not </w:t>
      </w:r>
      <w:r w:rsidRPr="00A07E7A">
        <w:rPr>
          <w:lang w:val="en-US"/>
        </w:rPr>
        <w:t>expired yet and the affiliating p-id is not set</w:t>
      </w:r>
      <w:r w:rsidRPr="00A07E7A">
        <w:t>;</w:t>
      </w:r>
    </w:p>
    <w:p w:rsidR="007B2464" w:rsidRPr="00A07E7A" w:rsidRDefault="007B2464" w:rsidP="007B2464">
      <w:pPr>
        <w:pStyle w:val="B2"/>
      </w:pPr>
      <w:r w:rsidRPr="00A07E7A">
        <w:rPr>
          <w:rFonts w:eastAsia="SimSun"/>
          <w:lang w:val="en-US"/>
        </w:rPr>
        <w:lastRenderedPageBreak/>
        <w:t>b)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proofErr w:type="spellStart"/>
      <w:r w:rsidRPr="00A07E7A">
        <w:t>MCData</w:t>
      </w:r>
      <w:proofErr w:type="spellEnd"/>
      <w:r w:rsidRPr="00A07E7A">
        <w:t xml:space="preserve"> group information entry is in the list of the </w:t>
      </w:r>
      <w:proofErr w:type="spellStart"/>
      <w:r w:rsidRPr="00A07E7A">
        <w:t>MCData</w:t>
      </w:r>
      <w:proofErr w:type="spellEnd"/>
      <w:r w:rsidRPr="00A07E7A">
        <w:t xml:space="preserve"> group information entries of an </w:t>
      </w:r>
      <w:proofErr w:type="spellStart"/>
      <w:r w:rsidRPr="00A07E7A">
        <w:t>MCData</w:t>
      </w:r>
      <w:proofErr w:type="spellEnd"/>
      <w:r w:rsidRPr="00A07E7A">
        <w:t xml:space="preserve"> client information entry; and</w:t>
      </w:r>
    </w:p>
    <w:p w:rsidR="007B2464" w:rsidRPr="00A07E7A" w:rsidRDefault="007B2464" w:rsidP="007B2464">
      <w:pPr>
        <w:pStyle w:val="B2"/>
        <w:rPr>
          <w:lang w:val="en-US"/>
        </w:rPr>
      </w:pPr>
      <w:r w:rsidRPr="00A07E7A">
        <w:t>c)</w:t>
      </w:r>
      <w:r w:rsidRPr="00A07E7A">
        <w:tab/>
        <w:t xml:space="preserve"> the </w:t>
      </w:r>
      <w:proofErr w:type="spellStart"/>
      <w:r w:rsidRPr="00A07E7A">
        <w:t>MCData</w:t>
      </w:r>
      <w:proofErr w:type="spellEnd"/>
      <w:r w:rsidRPr="00A07E7A">
        <w:t xml:space="preserve"> client information entry is in the list of the </w:t>
      </w:r>
      <w:proofErr w:type="spellStart"/>
      <w:r w:rsidRPr="00A07E7A">
        <w:t>MCData</w:t>
      </w:r>
      <w:proofErr w:type="spellEnd"/>
      <w:r w:rsidRPr="00A07E7A">
        <w:t xml:space="preserve"> client information entries of the served </w:t>
      </w:r>
      <w:proofErr w:type="spellStart"/>
      <w:r w:rsidRPr="00A07E7A">
        <w:t>MCData</w:t>
      </w:r>
      <w:proofErr w:type="spellEnd"/>
      <w:r w:rsidRPr="00A07E7A">
        <w:t xml:space="preserve"> user information entry;</w:t>
      </w:r>
    </w:p>
    <w:p w:rsidR="007B2464" w:rsidRPr="00A07E7A" w:rsidRDefault="007B2464" w:rsidP="007B2464">
      <w:pPr>
        <w:pStyle w:val="B1"/>
        <w:rPr>
          <w:lang w:val="en-US"/>
        </w:rPr>
      </w:pP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set the affiliating p-id of the </w:t>
      </w:r>
      <w:proofErr w:type="spellStart"/>
      <w:r w:rsidRPr="00A07E7A">
        <w:t>MCData</w:t>
      </w:r>
      <w:proofErr w:type="spellEnd"/>
      <w:r w:rsidRPr="00A07E7A">
        <w:t xml:space="preserve"> group information entry </w:t>
      </w:r>
      <w:r w:rsidRPr="00A07E7A">
        <w:rPr>
          <w:lang w:val="en-US"/>
        </w:rPr>
        <w:t xml:space="preserve">to the </w:t>
      </w:r>
      <w:r w:rsidRPr="00A07E7A">
        <w:rPr>
          <w:rFonts w:eastAsia="SimSun"/>
          <w:lang w:val="en-US"/>
        </w:rPr>
        <w:t>current p-id; and</w:t>
      </w:r>
    </w:p>
    <w:p w:rsidR="007B2464" w:rsidRDefault="007B2464" w:rsidP="007B2464">
      <w:pPr>
        <w:pStyle w:val="B1"/>
        <w:rPr>
          <w:ins w:id="11" w:author="Mike Dolan-1" w:date="2019-01-25T03:31:00Z"/>
          <w:rFonts w:eastAsia="SimSun"/>
          <w:lang w:val="en-US"/>
        </w:rPr>
      </w:pPr>
      <w:r w:rsidRPr="00A07E7A">
        <w:rPr>
          <w:rFonts w:eastAsia="SimSun"/>
          <w:lang w:val="en-US"/>
        </w:rPr>
        <w:t>10)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>an application/</w:t>
      </w:r>
      <w:proofErr w:type="spellStart"/>
      <w:r w:rsidRPr="00A07E7A">
        <w:rPr>
          <w:rFonts w:eastAsia="SimSun"/>
          <w:lang w:val="en-US"/>
        </w:rPr>
        <w:t>pidf+xml</w:t>
      </w:r>
      <w:proofErr w:type="spellEnd"/>
      <w:r w:rsidRPr="00A07E7A">
        <w:rPr>
          <w:rFonts w:eastAsia="SimSun"/>
          <w:lang w:val="en-US"/>
        </w:rPr>
        <w:t xml:space="preserve"> MIME body indicating per-group affiliation information constructed according to </w:t>
      </w:r>
      <w:ins w:id="12" w:author="Mike Dolan-1" w:date="2019-02-05T16:37:00Z">
        <w:r w:rsidR="009A5CCF">
          <w:rPr>
            <w:rFonts w:eastAsia="SimSun"/>
            <w:lang w:val="en-US"/>
          </w:rPr>
          <w:t>TS 24.282 [</w:t>
        </w:r>
      </w:ins>
      <w:ins w:id="13" w:author="Mike Dolan-1" w:date="2019-02-05T16:41:00Z">
        <w:r w:rsidR="009A5CCF">
          <w:rPr>
            <w:rFonts w:eastAsia="SimSun"/>
            <w:lang w:val="en-US"/>
          </w:rPr>
          <w:t>82</w:t>
        </w:r>
      </w:ins>
      <w:bookmarkStart w:id="14" w:name="_GoBack"/>
      <w:bookmarkEnd w:id="14"/>
      <w:ins w:id="15" w:author="Mike Dolan-1" w:date="2019-02-05T16:37:00Z">
        <w:r w:rsidR="009A5CCF">
          <w:rPr>
            <w:rFonts w:eastAsia="SimSun"/>
            <w:lang w:val="en-US"/>
          </w:rPr>
          <w:t xml:space="preserve">] </w:t>
        </w:r>
      </w:ins>
      <w:proofErr w:type="spellStart"/>
      <w:r w:rsidRPr="00A07E7A">
        <w:rPr>
          <w:rFonts w:eastAsia="SimSun"/>
          <w:lang w:val="en-US"/>
        </w:rPr>
        <w:t>subclause</w:t>
      </w:r>
      <w:proofErr w:type="spellEnd"/>
      <w:r w:rsidRPr="00A07E7A">
        <w:t> </w:t>
      </w:r>
      <w:ins w:id="16" w:author="Mike Dolan-1" w:date="2019-02-05T16:38:00Z">
        <w:r w:rsidR="009A5CCF">
          <w:rPr>
            <w:lang w:val="en-US"/>
          </w:rPr>
          <w:t>8.4.1</w:t>
        </w:r>
      </w:ins>
      <w:del w:id="17" w:author="Mike Dolan-1" w:date="2019-02-05T16:38:00Z">
        <w:r w:rsidRPr="00A07E7A" w:rsidDel="009A5CCF">
          <w:rPr>
            <w:rFonts w:eastAsia="SimSun"/>
            <w:lang w:val="en-US"/>
          </w:rPr>
          <w:delText>9.2.3.2</w:delText>
        </w:r>
      </w:del>
      <w:r w:rsidRPr="00A07E7A">
        <w:rPr>
          <w:rFonts w:eastAsia="SimSun"/>
          <w:lang w:val="en-US"/>
        </w:rPr>
        <w:t xml:space="preserve">. The </w:t>
      </w:r>
      <w:ins w:id="18" w:author="Mike Dolan-1" w:date="2019-01-25T03:34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server shall indicate all served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client IDs, such that:</w:t>
      </w:r>
    </w:p>
    <w:p w:rsidR="007B2464" w:rsidRPr="00A07E7A" w:rsidRDefault="007B2464" w:rsidP="007B2464">
      <w:pPr>
        <w:pStyle w:val="B2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  <w:t xml:space="preserve">the </w:t>
      </w:r>
      <w:r w:rsidRPr="00A07E7A">
        <w:rPr>
          <w:lang w:val="en-US"/>
        </w:rPr>
        <w:t xml:space="preserve">affiliation status is set to "affiliating" or "affiliated", and the </w:t>
      </w:r>
      <w:r w:rsidRPr="00A07E7A">
        <w:t xml:space="preserve">expiration time has not </w:t>
      </w:r>
      <w:r w:rsidRPr="00A07E7A">
        <w:rPr>
          <w:lang w:val="en-US"/>
        </w:rPr>
        <w:t xml:space="preserve">expired yet in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with </w:t>
      </w:r>
      <w:r w:rsidRPr="00A07E7A">
        <w:rPr>
          <w:rFonts w:eastAsia="SimSun"/>
          <w:lang w:val="en-US"/>
        </w:rPr>
        <w:t xml:space="preserve">the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 set to the handled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group;</w:t>
      </w:r>
    </w:p>
    <w:p w:rsidR="007B2464" w:rsidRPr="00A07E7A" w:rsidRDefault="007B2464" w:rsidP="007B2464">
      <w:pPr>
        <w:pStyle w:val="B2"/>
        <w:rPr>
          <w:lang w:val="en-US"/>
        </w:rPr>
      </w:pPr>
      <w:r w:rsidRPr="00A07E7A">
        <w:rPr>
          <w:rFonts w:eastAsia="SimSun"/>
          <w:lang w:val="en-US"/>
        </w:rPr>
        <w:t>b)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</w:t>
      </w:r>
      <w:r w:rsidRPr="00A07E7A">
        <w:rPr>
          <w:rFonts w:eastAsia="SimSun"/>
          <w:lang w:val="en-US"/>
        </w:rPr>
        <w:t xml:space="preserve"> is </w:t>
      </w:r>
      <w:r w:rsidRPr="00A07E7A">
        <w:rPr>
          <w:lang w:val="en-US"/>
        </w:rPr>
        <w:t xml:space="preserve">in the list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entries of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entry;</w:t>
      </w:r>
    </w:p>
    <w:p w:rsidR="007B2464" w:rsidRPr="00A07E7A" w:rsidRDefault="007B2464" w:rsidP="007B2464">
      <w:pPr>
        <w:pStyle w:val="B2"/>
        <w:rPr>
          <w:rFonts w:eastAsia="SimSun"/>
          <w:lang w:val="en-US"/>
        </w:rPr>
      </w:pPr>
      <w:r w:rsidRPr="00A07E7A">
        <w:rPr>
          <w:lang w:val="en-US"/>
        </w:rPr>
        <w:t>c)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entry has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 set to the </w:t>
      </w:r>
      <w:r w:rsidRPr="00A07E7A">
        <w:rPr>
          <w:rFonts w:eastAsia="SimSun"/>
          <w:lang w:val="en-US"/>
        </w:rPr>
        <w:t xml:space="preserve">served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client ID; and</w:t>
      </w:r>
    </w:p>
    <w:p w:rsidR="007B2464" w:rsidRPr="00A07E7A" w:rsidRDefault="007B2464" w:rsidP="007B2464">
      <w:pPr>
        <w:pStyle w:val="B2"/>
        <w:rPr>
          <w:lang w:val="en-US"/>
        </w:rPr>
      </w:pPr>
      <w:r w:rsidRPr="00A07E7A">
        <w:rPr>
          <w:rFonts w:eastAsia="SimSun"/>
          <w:lang w:val="en-US"/>
        </w:rPr>
        <w:t>d)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entry is in the list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entries of the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information entry.</w:t>
      </w:r>
    </w:p>
    <w:p w:rsidR="007B2464" w:rsidRPr="00A07E7A" w:rsidRDefault="007B2464" w:rsidP="007B2464">
      <w:pPr>
        <w:pStyle w:val="B1"/>
        <w:rPr>
          <w:rFonts w:eastAsia="SimSun"/>
        </w:rPr>
      </w:pPr>
      <w:r w:rsidRPr="00A07E7A">
        <w:rPr>
          <w:rFonts w:eastAsia="SimSun"/>
          <w:lang w:val="en-US"/>
        </w:rPr>
        <w:tab/>
      </w:r>
      <w:r w:rsidRPr="00A07E7A">
        <w:rPr>
          <w:rFonts w:eastAsia="SimSun"/>
        </w:rPr>
        <w:t xml:space="preserve">The </w:t>
      </w:r>
      <w:ins w:id="19" w:author="Mike Dolan-1" w:date="2019-01-25T03:35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server shall set the </w:t>
      </w:r>
      <w:r w:rsidRPr="00A07E7A">
        <w:rPr>
          <w:rFonts w:eastAsia="SimSun"/>
          <w:lang w:val="en-US"/>
        </w:rPr>
        <w:t xml:space="preserve">&lt;p-id&gt; child element </w:t>
      </w:r>
      <w:r w:rsidRPr="00A07E7A">
        <w:rPr>
          <w:rFonts w:eastAsia="SimSun"/>
        </w:rPr>
        <w:t xml:space="preserve">of the &lt;presence&gt; root element to </w:t>
      </w:r>
      <w:r w:rsidRPr="00A07E7A">
        <w:rPr>
          <w:rFonts w:eastAsia="SimSun"/>
          <w:lang w:val="en-US"/>
        </w:rPr>
        <w:t>the current p-id</w:t>
      </w:r>
      <w:r w:rsidRPr="00A07E7A">
        <w:rPr>
          <w:rFonts w:eastAsia="SimSun"/>
        </w:rPr>
        <w:t>.</w:t>
      </w:r>
    </w:p>
    <w:p w:rsidR="007B2464" w:rsidRPr="00A07E7A" w:rsidRDefault="007B2464" w:rsidP="007B2464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ab/>
        <w:t xml:space="preserve">The </w:t>
      </w:r>
      <w:ins w:id="20" w:author="Mike Dolan-1" w:date="2019-01-25T03:35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server shall not include the "expires" attribute in the &lt;affiliation&gt; element.</w:t>
      </w:r>
    </w:p>
    <w:p w:rsidR="007B2464" w:rsidRPr="00A07E7A" w:rsidRDefault="007B2464" w:rsidP="007B2464">
      <w:pPr>
        <w:rPr>
          <w:rFonts w:eastAsia="SimSun"/>
        </w:rPr>
      </w:pPr>
      <w:r w:rsidRPr="00A07E7A">
        <w:rPr>
          <w:rFonts w:eastAsia="SimSun"/>
          <w:lang w:val="en-US"/>
        </w:rPr>
        <w:t xml:space="preserve">The </w:t>
      </w:r>
      <w:ins w:id="21" w:author="Mike Dolan-1" w:date="2019-01-25T03:35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server </w:t>
      </w:r>
      <w:r w:rsidRPr="00A07E7A">
        <w:rPr>
          <w:rFonts w:eastAsia="SimSun"/>
        </w:rPr>
        <w:t xml:space="preserve">shall send the SIP PUBLISH request </w:t>
      </w:r>
      <w:r w:rsidRPr="00A07E7A">
        <w:t>according to 3GPP TS 24.229 [5]</w:t>
      </w:r>
      <w:r w:rsidRPr="00A07E7A">
        <w:rPr>
          <w:rFonts w:eastAsia="SimSun"/>
        </w:rPr>
        <w:t>.</w:t>
      </w:r>
    </w:p>
    <w:p w:rsidR="007B2464" w:rsidRPr="00A07E7A" w:rsidRDefault="007B2464" w:rsidP="007B2464">
      <w:pPr>
        <w:rPr>
          <w:lang w:val="en-US"/>
        </w:rPr>
      </w:pPr>
      <w:r w:rsidRPr="00A07E7A">
        <w:rPr>
          <w:lang w:val="en-US"/>
        </w:rPr>
        <w:t xml:space="preserve">If timer F expires for the SIP PUBLISH request sent for a (de)affiliation request of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to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ID or upon receiving a SIP 3xx, 4xx, </w:t>
      </w:r>
      <w:proofErr w:type="gramStart"/>
      <w:r w:rsidRPr="00A07E7A">
        <w:rPr>
          <w:lang w:val="en-US"/>
        </w:rPr>
        <w:t>5xx</w:t>
      </w:r>
      <w:proofErr w:type="gramEnd"/>
      <w:r w:rsidRPr="00A07E7A">
        <w:rPr>
          <w:lang w:val="en-US"/>
        </w:rPr>
        <w:t xml:space="preserve"> or 6xx response to the SIP PUBLISH request, the </w:t>
      </w:r>
      <w:ins w:id="22" w:author="Mike Dolan-1" w:date="2019-01-25T03:35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server:</w:t>
      </w:r>
    </w:p>
    <w:p w:rsidR="007B2464" w:rsidRPr="00A07E7A" w:rsidRDefault="007B2464" w:rsidP="007B2464">
      <w:pPr>
        <w:pStyle w:val="B1"/>
        <w:rPr>
          <w:lang w:val="en-US"/>
        </w:rPr>
      </w:pPr>
      <w:r w:rsidRPr="00A07E7A">
        <w:rPr>
          <w:lang w:val="en-US"/>
        </w:rPr>
        <w:t>1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remove each </w:t>
      </w:r>
      <w:proofErr w:type="spellStart"/>
      <w:r w:rsidRPr="00A07E7A">
        <w:t>MCData</w:t>
      </w:r>
      <w:proofErr w:type="spellEnd"/>
      <w:r w:rsidRPr="00A07E7A">
        <w:t xml:space="preserve"> group ID entry</w:t>
      </w:r>
      <w:r w:rsidRPr="00A07E7A">
        <w:rPr>
          <w:lang w:val="en-US"/>
        </w:rPr>
        <w:t xml:space="preserve"> such that:</w:t>
      </w:r>
    </w:p>
    <w:p w:rsidR="007B2464" w:rsidRPr="00A07E7A" w:rsidRDefault="007B2464" w:rsidP="007B2464">
      <w:pPr>
        <w:pStyle w:val="B2"/>
      </w:pPr>
      <w:r w:rsidRPr="00A07E7A">
        <w:t>a)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group information entry has </w:t>
      </w:r>
      <w:r w:rsidRPr="00A07E7A">
        <w:rPr>
          <w:rFonts w:eastAsia="SimSun"/>
          <w:lang w:val="en-US"/>
        </w:rPr>
        <w:t xml:space="preserve">the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 set to the handled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</w:t>
      </w:r>
      <w:r w:rsidRPr="00A07E7A">
        <w:t>;</w:t>
      </w:r>
    </w:p>
    <w:p w:rsidR="007B2464" w:rsidRPr="00A07E7A" w:rsidRDefault="007B2464" w:rsidP="007B2464">
      <w:pPr>
        <w:pStyle w:val="B2"/>
      </w:pPr>
      <w:r w:rsidRPr="00A07E7A">
        <w:rPr>
          <w:rFonts w:eastAsia="SimSun"/>
        </w:rPr>
        <w:t>b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  <w:lang w:val="en-US"/>
        </w:rPr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group information entry is in the list of the </w:t>
      </w:r>
      <w:proofErr w:type="spellStart"/>
      <w:r w:rsidRPr="00A07E7A">
        <w:t>MCData</w:t>
      </w:r>
      <w:proofErr w:type="spellEnd"/>
      <w:r w:rsidRPr="00A07E7A">
        <w:t xml:space="preserve"> group information entries of an </w:t>
      </w:r>
      <w:proofErr w:type="spellStart"/>
      <w:r w:rsidRPr="00A07E7A">
        <w:t>MCData</w:t>
      </w:r>
      <w:proofErr w:type="spellEnd"/>
      <w:r w:rsidRPr="00A07E7A">
        <w:t xml:space="preserve"> client information entry; and</w:t>
      </w:r>
    </w:p>
    <w:p w:rsidR="007B2464" w:rsidRPr="00A07E7A" w:rsidRDefault="007B2464" w:rsidP="007B2464">
      <w:pPr>
        <w:pStyle w:val="B2"/>
      </w:pPr>
      <w:r w:rsidRPr="00A07E7A">
        <w:t>c)</w:t>
      </w:r>
      <w:r w:rsidRPr="00A07E7A">
        <w:tab/>
        <w:t xml:space="preserve"> the </w:t>
      </w:r>
      <w:proofErr w:type="spellStart"/>
      <w:r w:rsidRPr="00A07E7A">
        <w:t>MCData</w:t>
      </w:r>
      <w:proofErr w:type="spellEnd"/>
      <w:r w:rsidRPr="00A07E7A">
        <w:t xml:space="preserve"> client information entry is in the list of the </w:t>
      </w:r>
      <w:proofErr w:type="spellStart"/>
      <w:r w:rsidRPr="00A07E7A">
        <w:t>MCData</w:t>
      </w:r>
      <w:proofErr w:type="spellEnd"/>
      <w:r w:rsidRPr="00A07E7A">
        <w:t xml:space="preserve"> client information entries of the served </w:t>
      </w:r>
      <w:proofErr w:type="spellStart"/>
      <w:r w:rsidRPr="00A07E7A">
        <w:t>MCData</w:t>
      </w:r>
      <w:proofErr w:type="spellEnd"/>
      <w:r w:rsidRPr="00A07E7A">
        <w:t xml:space="preserve"> user information entry.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64"/>
    <w:rsid w:val="004034A2"/>
    <w:rsid w:val="00530AF7"/>
    <w:rsid w:val="00615EFA"/>
    <w:rsid w:val="007227FE"/>
    <w:rsid w:val="007B07C9"/>
    <w:rsid w:val="007B2464"/>
    <w:rsid w:val="007D2B5D"/>
    <w:rsid w:val="0080641C"/>
    <w:rsid w:val="009A5CCF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E09C"/>
  <w15:chartTrackingRefBased/>
  <w15:docId w15:val="{4AE1BB31-3A9D-456A-90CA-F686A713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46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24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7B246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7B2464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2"/>
    <w:qFormat/>
    <w:rsid w:val="007B2464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7B2464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7B2464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7B2464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7B2464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7B2464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246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7B2464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B2464"/>
    <w:rPr>
      <w:rFonts w:ascii="Times New Roman" w:eastAsia="Times New Roman" w:hAnsi="Times New Roman" w:cs="Times New Roman"/>
      <w:color w:val="FF0000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3</cp:revision>
  <dcterms:created xsi:type="dcterms:W3CDTF">2019-02-05T22:25:00Z</dcterms:created>
  <dcterms:modified xsi:type="dcterms:W3CDTF">2019-02-05T22:41:00Z</dcterms:modified>
</cp:coreProperties>
</file>